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bookmarkStart w:id="0" w:name="_Toc293332773"/>
      <w:bookmarkStart w:id="1" w:name="_Toc293333173"/>
      <w:r>
        <w:rPr>
          <w:color w:val="FFFFFF"/>
          <w:sz w:val="24"/>
          <w:szCs w:val="24"/>
        </w:rPr>
        <w:t xml:space="preserve"> (МУНИЦИПАЛЬНОГО) ЗАДАНИЯ</w:t>
      </w:r>
      <w:r w:rsidRPr="00053A7D">
        <w:rPr>
          <w:color w:val="FFFFFF"/>
          <w:sz w:val="24"/>
          <w:szCs w:val="24"/>
        </w:rPr>
        <w:t xml:space="preserve">НА ОКАЗАНИЕ </w:t>
      </w:r>
      <w:bookmarkEnd w:id="0"/>
      <w:bookmarkEnd w:id="1"/>
    </w:p>
    <w:tbl>
      <w:tblPr>
        <w:tblpPr w:leftFromText="180" w:rightFromText="180" w:vertAnchor="text" w:horzAnchor="margin" w:tblpXSpec="right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96"/>
      </w:tblGrid>
      <w:tr w:rsidR="00242CFA" w:rsidRPr="006457FA" w:rsidTr="006457FA">
        <w:trPr>
          <w:trHeight w:val="1618"/>
        </w:trPr>
        <w:tc>
          <w:tcPr>
            <w:tcW w:w="7496" w:type="dxa"/>
            <w:tcBorders>
              <w:top w:val="nil"/>
              <w:left w:val="nil"/>
              <w:bottom w:val="nil"/>
              <w:right w:val="nil"/>
            </w:tcBorders>
          </w:tcPr>
          <w:p w:rsidR="00242CFA" w:rsidRPr="006457FA" w:rsidRDefault="00242CFA" w:rsidP="00AD6AD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57FA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</w:t>
            </w:r>
            <w:r w:rsidRPr="006457F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 Порядку формирования и финансового обеспечения выполнения муниципального задания на оказание муниципальных услуг (выполнение работ) муниципальными учреждениями Краснохолмского района</w:t>
            </w:r>
          </w:p>
        </w:tc>
      </w:tr>
    </w:tbl>
    <w:p w:rsidR="00242CFA" w:rsidRPr="0013095C" w:rsidRDefault="00242CFA" w:rsidP="006457F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42CFA" w:rsidRPr="0013095C" w:rsidRDefault="00242CFA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42CFA" w:rsidRPr="0013095C" w:rsidRDefault="00242CFA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42CFA" w:rsidRPr="0013095C" w:rsidRDefault="00242CFA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42CFA" w:rsidRPr="0013095C" w:rsidRDefault="00242CFA" w:rsidP="006457F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42CFA" w:rsidRDefault="00242CFA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42CFA" w:rsidRDefault="00242CFA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42CFA" w:rsidRPr="0013095C" w:rsidRDefault="00242CFA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00"/>
        <w:gridCol w:w="4711"/>
        <w:gridCol w:w="2490"/>
        <w:gridCol w:w="6116"/>
      </w:tblGrid>
      <w:tr w:rsidR="00242CFA" w:rsidTr="000871AA">
        <w:trPr>
          <w:trHeight w:val="375"/>
        </w:trPr>
        <w:tc>
          <w:tcPr>
            <w:tcW w:w="100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</w:tc>
        <w:tc>
          <w:tcPr>
            <w:tcW w:w="249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116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</w:tc>
      </w:tr>
      <w:tr w:rsidR="00242CFA" w:rsidTr="000871AA">
        <w:trPr>
          <w:trHeight w:val="579"/>
        </w:trPr>
        <w:tc>
          <w:tcPr>
            <w:tcW w:w="100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vAlign w:val="bottom"/>
          </w:tcPr>
          <w:p w:rsidR="00242CFA" w:rsidRDefault="0024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______________________________________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финансовый отдел</w:t>
            </w:r>
          </w:p>
        </w:tc>
        <w:tc>
          <w:tcPr>
            <w:tcW w:w="249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116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____________________________________________________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vertAlign w:val="superscript"/>
              </w:rPr>
              <w:t>Наименование должности руководителя отдела исполнительного органа муниципальной власти,</w:t>
            </w:r>
          </w:p>
        </w:tc>
      </w:tr>
      <w:tr w:rsidR="00242CFA" w:rsidTr="000871AA">
        <w:trPr>
          <w:trHeight w:val="439"/>
        </w:trPr>
        <w:tc>
          <w:tcPr>
            <w:tcW w:w="100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116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_________________________________________________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vertAlign w:val="superscript"/>
              </w:rPr>
              <w:t>осуществляющего функции и полномочия учредителя муниципального учреждения</w:t>
            </w:r>
          </w:p>
        </w:tc>
      </w:tr>
      <w:tr w:rsidR="00242CFA" w:rsidTr="000871AA">
        <w:trPr>
          <w:trHeight w:val="690"/>
        </w:trPr>
        <w:tc>
          <w:tcPr>
            <w:tcW w:w="100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______________________________________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vertAlign w:val="superscript"/>
              </w:rPr>
              <w:t xml:space="preserve">            Подпись                                              расшифровка подписи</w:t>
            </w:r>
          </w:p>
        </w:tc>
        <w:tc>
          <w:tcPr>
            <w:tcW w:w="249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116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_________________________________________________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vertAlign w:val="superscript"/>
              </w:rPr>
              <w:t xml:space="preserve">            Подпись                                              расшифровка подписи</w:t>
            </w:r>
          </w:p>
        </w:tc>
      </w:tr>
      <w:tr w:rsidR="00242CFA" w:rsidTr="000871AA">
        <w:trPr>
          <w:trHeight w:val="735"/>
        </w:trPr>
        <w:tc>
          <w:tcPr>
            <w:tcW w:w="100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«____»__________________20___ г.</w:t>
            </w:r>
            <w:r>
              <w:rPr>
                <w:rFonts w:ascii="Times New Roman" w:hAnsi="Times New Roman"/>
                <w:color w:val="000000"/>
              </w:rPr>
              <w:br/>
              <w:t xml:space="preserve">                      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 xml:space="preserve">  (дата)</w:t>
            </w:r>
          </w:p>
        </w:tc>
        <w:tc>
          <w:tcPr>
            <w:tcW w:w="249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116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«____»__________________20___ г.</w:t>
            </w:r>
            <w:r>
              <w:rPr>
                <w:rFonts w:ascii="Times New Roman" w:hAnsi="Times New Roman"/>
                <w:color w:val="000000"/>
              </w:rPr>
              <w:br/>
              <w:t xml:space="preserve">                      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 xml:space="preserve">  (дата)</w:t>
            </w:r>
          </w:p>
        </w:tc>
      </w:tr>
      <w:tr w:rsidR="00242CFA" w:rsidTr="000871AA">
        <w:trPr>
          <w:trHeight w:val="703"/>
        </w:trPr>
        <w:tc>
          <w:tcPr>
            <w:tcW w:w="100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116" w:type="dxa"/>
            <w:vAlign w:val="bottom"/>
          </w:tcPr>
          <w:p w:rsidR="00242CFA" w:rsidRDefault="00242CFA" w:rsidP="00087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_________________________________________________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vertAlign w:val="superscript"/>
              </w:rPr>
              <w:t>Руководитель учреждения</w:t>
            </w:r>
          </w:p>
        </w:tc>
      </w:tr>
      <w:tr w:rsidR="00242CFA" w:rsidTr="000871AA">
        <w:trPr>
          <w:trHeight w:val="595"/>
        </w:trPr>
        <w:tc>
          <w:tcPr>
            <w:tcW w:w="100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116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_________________________________________________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vertAlign w:val="superscript"/>
              </w:rPr>
              <w:t xml:space="preserve">            Подпись                                              расшифровка подписи</w:t>
            </w:r>
          </w:p>
        </w:tc>
      </w:tr>
      <w:tr w:rsidR="00242CFA" w:rsidTr="000871AA">
        <w:trPr>
          <w:trHeight w:val="735"/>
        </w:trPr>
        <w:tc>
          <w:tcPr>
            <w:tcW w:w="100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0" w:type="dxa"/>
            <w:noWrap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116" w:type="dxa"/>
            <w:vAlign w:val="bottom"/>
          </w:tcPr>
          <w:p w:rsidR="00242CFA" w:rsidRDefault="00242C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«____»__________________20___ г.</w:t>
            </w:r>
            <w:r>
              <w:rPr>
                <w:rFonts w:ascii="Times New Roman" w:hAnsi="Times New Roman"/>
                <w:color w:val="000000"/>
              </w:rPr>
              <w:br/>
              <w:t xml:space="preserve">                      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 xml:space="preserve">  (дата)</w:t>
            </w:r>
          </w:p>
        </w:tc>
      </w:tr>
    </w:tbl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p w:rsidR="00242CFA" w:rsidRDefault="00242CFA" w:rsidP="002735E2">
      <w:pPr>
        <w:pStyle w:val="ConsPlusNonformat"/>
        <w:widowControl/>
        <w:jc w:val="center"/>
        <w:rPr>
          <w:rFonts w:ascii="Arial" w:hAnsi="Arial" w:cs="Arial"/>
        </w:rPr>
      </w:pPr>
    </w:p>
    <w:p w:rsidR="00242CFA" w:rsidRDefault="00242CFA" w:rsidP="002735E2">
      <w:pPr>
        <w:pStyle w:val="ConsPlusNonformat"/>
        <w:widowControl/>
        <w:jc w:val="center"/>
        <w:rPr>
          <w:rFonts w:ascii="Arial" w:hAnsi="Arial" w:cs="Arial"/>
        </w:rPr>
      </w:pPr>
      <w:r w:rsidRPr="00053A7D">
        <w:rPr>
          <w:rFonts w:ascii="Arial" w:hAnsi="Arial" w:cs="Arial"/>
        </w:rPr>
        <w:t>МУНИЦИПАЛЬНОЕ ЗАДАНИЕ</w:t>
      </w:r>
    </w:p>
    <w:p w:rsidR="00242CFA" w:rsidRPr="00053A7D" w:rsidRDefault="00242CFA" w:rsidP="002735E2">
      <w:pPr>
        <w:pStyle w:val="ConsPlusNonformat"/>
        <w:widowControl/>
        <w:jc w:val="center"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jc w:val="center"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</w:t>
      </w:r>
    </w:p>
    <w:p w:rsidR="00242CFA" w:rsidRDefault="00242CFA" w:rsidP="002735E2">
      <w:pPr>
        <w:pStyle w:val="ConsPlusNonformat"/>
        <w:widowControl/>
        <w:jc w:val="center"/>
        <w:rPr>
          <w:rFonts w:ascii="Arial" w:hAnsi="Arial" w:cs="Arial"/>
        </w:rPr>
      </w:pPr>
      <w:r w:rsidRPr="00053A7D">
        <w:rPr>
          <w:rFonts w:ascii="Arial" w:hAnsi="Arial" w:cs="Arial"/>
        </w:rPr>
        <w:t>(наименование муниципального учреждения)</w:t>
      </w:r>
    </w:p>
    <w:p w:rsidR="00242CFA" w:rsidRDefault="00242CFA" w:rsidP="002735E2">
      <w:pPr>
        <w:pStyle w:val="ConsPlusNonformat"/>
        <w:widowControl/>
        <w:jc w:val="center"/>
        <w:rPr>
          <w:rFonts w:ascii="Arial" w:hAnsi="Arial" w:cs="Arial"/>
        </w:rPr>
      </w:pPr>
    </w:p>
    <w:p w:rsidR="00242CFA" w:rsidRDefault="00242CFA" w:rsidP="002735E2">
      <w:pPr>
        <w:pStyle w:val="ConsPlusNonformat"/>
        <w:widowControl/>
        <w:jc w:val="center"/>
        <w:rPr>
          <w:rFonts w:ascii="Arial" w:hAnsi="Arial" w:cs="Arial"/>
        </w:rPr>
      </w:pPr>
      <w:r w:rsidRPr="00053A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на _____________ год </w:t>
      </w:r>
    </w:p>
    <w:p w:rsidR="00242CFA" w:rsidRPr="00053A7D" w:rsidRDefault="00242CFA" w:rsidP="002735E2">
      <w:pPr>
        <w:pStyle w:val="ConsPlusNonformat"/>
        <w:widowControl/>
        <w:jc w:val="center"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jc w:val="center"/>
        <w:rPr>
          <w:rFonts w:ascii="Arial" w:hAnsi="Arial" w:cs="Arial"/>
        </w:rPr>
      </w:pPr>
      <w:r w:rsidRPr="00053A7D">
        <w:rPr>
          <w:rFonts w:ascii="Arial" w:hAnsi="Arial" w:cs="Arial"/>
        </w:rPr>
        <w:t>РАЗДЕЛ 1 ______________________________________</w:t>
      </w:r>
    </w:p>
    <w:p w:rsidR="00242CFA" w:rsidRPr="00053A7D" w:rsidRDefault="00242CFA" w:rsidP="002735E2">
      <w:pPr>
        <w:pStyle w:val="ConsPlusNonformat"/>
        <w:widowControl/>
        <w:jc w:val="center"/>
        <w:rPr>
          <w:rFonts w:ascii="Arial" w:hAnsi="Arial" w:cs="Arial"/>
        </w:rPr>
      </w:pPr>
      <w:r w:rsidRPr="00053A7D">
        <w:rPr>
          <w:rFonts w:ascii="Arial" w:hAnsi="Arial" w:cs="Arial"/>
        </w:rPr>
        <w:t xml:space="preserve"> (при наличии 2 и более разделов)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1. Наименование муниципальной услуги 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2. Потребители муниципально</w:t>
      </w:r>
      <w:r>
        <w:rPr>
          <w:rFonts w:ascii="Arial" w:hAnsi="Arial" w:cs="Arial"/>
        </w:rPr>
        <w:t>й</w:t>
      </w:r>
      <w:r w:rsidRPr="00053A7D">
        <w:rPr>
          <w:rFonts w:ascii="Arial" w:hAnsi="Arial" w:cs="Arial"/>
        </w:rPr>
        <w:t xml:space="preserve"> услуги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 xml:space="preserve">3. Показатели, характеризующие объем и (или) качество </w:t>
      </w:r>
      <w:r>
        <w:rPr>
          <w:rFonts w:ascii="Arial" w:hAnsi="Arial" w:cs="Arial"/>
        </w:rPr>
        <w:t>муниципальной</w:t>
      </w:r>
      <w:r w:rsidRPr="00053A7D">
        <w:rPr>
          <w:rFonts w:ascii="Arial" w:hAnsi="Arial" w:cs="Arial"/>
        </w:rPr>
        <w:t xml:space="preserve"> услуги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3.1. Показат</w:t>
      </w:r>
      <w:r>
        <w:rPr>
          <w:rFonts w:ascii="Arial" w:hAnsi="Arial" w:cs="Arial"/>
        </w:rPr>
        <w:t xml:space="preserve">ели, характеризующие качество  муниципальной </w:t>
      </w:r>
      <w:r w:rsidRPr="00053A7D">
        <w:rPr>
          <w:rFonts w:ascii="Arial" w:hAnsi="Arial" w:cs="Arial"/>
        </w:rPr>
        <w:t>услуги &lt;**&gt;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20"/>
        <w:gridCol w:w="1560"/>
        <w:gridCol w:w="1560"/>
        <w:gridCol w:w="1485"/>
        <w:gridCol w:w="1485"/>
        <w:gridCol w:w="1485"/>
        <w:gridCol w:w="1350"/>
        <w:gridCol w:w="1350"/>
        <w:gridCol w:w="1965"/>
      </w:tblGrid>
      <w:tr w:rsidR="00242CFA" w:rsidRPr="00324596" w:rsidTr="00353A18">
        <w:trPr>
          <w:cantSplit/>
          <w:trHeight w:val="240"/>
        </w:trPr>
        <w:tc>
          <w:tcPr>
            <w:tcW w:w="192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Наименование показателя    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Единица измерения    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Формула</w:t>
            </w:r>
            <w:r w:rsidRPr="00053A7D">
              <w:br/>
              <w:t>расчета</w:t>
            </w:r>
          </w:p>
        </w:tc>
        <w:tc>
          <w:tcPr>
            <w:tcW w:w="7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>
              <w:t>Значения показателей качества муниципальной</w:t>
            </w:r>
            <w:r w:rsidRPr="00053A7D">
              <w:t xml:space="preserve"> услуги</w:t>
            </w:r>
          </w:p>
        </w:tc>
        <w:tc>
          <w:tcPr>
            <w:tcW w:w="19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Источник информации о значении показателя (исходные данные для его расчета)</w:t>
            </w:r>
          </w:p>
        </w:tc>
      </w:tr>
      <w:tr w:rsidR="00242CFA" w:rsidRPr="00324596" w:rsidTr="00353A18">
        <w:trPr>
          <w:cantSplit/>
          <w:trHeight w:val="720"/>
        </w:trPr>
        <w:tc>
          <w:tcPr>
            <w:tcW w:w="192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отчетный </w:t>
            </w:r>
            <w:r w:rsidRPr="00053A7D">
              <w:br/>
              <w:t>финансовый</w:t>
            </w:r>
            <w:r w:rsidRPr="00053A7D">
              <w:br/>
              <w:t xml:space="preserve">год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текущий  </w:t>
            </w:r>
            <w:r w:rsidRPr="00053A7D">
              <w:br/>
              <w:t>финансовый</w:t>
            </w:r>
            <w:r w:rsidRPr="00053A7D">
              <w:br/>
              <w:t xml:space="preserve">год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очередной </w:t>
            </w:r>
            <w:r w:rsidRPr="00053A7D">
              <w:br/>
              <w:t>финансовый</w:t>
            </w:r>
            <w:r w:rsidRPr="00053A7D">
              <w:br/>
              <w:t xml:space="preserve">год &lt;***&gt;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1-й год </w:t>
            </w:r>
            <w:r w:rsidRPr="00053A7D">
              <w:br/>
              <w:t>планового</w:t>
            </w:r>
            <w:r w:rsidRPr="00053A7D">
              <w:br/>
              <w:t xml:space="preserve">периода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2-й год </w:t>
            </w:r>
            <w:r w:rsidRPr="00053A7D">
              <w:br/>
              <w:t>планового</w:t>
            </w:r>
            <w:r w:rsidRPr="00053A7D">
              <w:br/>
              <w:t xml:space="preserve">периода </w:t>
            </w:r>
          </w:p>
        </w:tc>
        <w:tc>
          <w:tcPr>
            <w:tcW w:w="19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240"/>
        </w:trPr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1.     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240"/>
        </w:trPr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2.     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120"/>
        </w:trPr>
        <w:tc>
          <w:tcPr>
            <w:tcW w:w="14160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</w:tbl>
    <w:p w:rsidR="00242CFA" w:rsidRPr="00053A7D" w:rsidRDefault="00242CFA" w:rsidP="002735E2">
      <w:pPr>
        <w:pStyle w:val="ConsPlusNormal"/>
        <w:ind w:firstLine="0"/>
        <w:jc w:val="both"/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3.2. Объем муниципальной услуги (в натуральных показателях)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20"/>
        <w:gridCol w:w="1560"/>
        <w:gridCol w:w="1485"/>
        <w:gridCol w:w="1485"/>
        <w:gridCol w:w="1485"/>
        <w:gridCol w:w="1350"/>
        <w:gridCol w:w="1350"/>
        <w:gridCol w:w="3525"/>
      </w:tblGrid>
      <w:tr w:rsidR="00242CFA" w:rsidRPr="00324596" w:rsidTr="00353A18">
        <w:trPr>
          <w:cantSplit/>
          <w:trHeight w:val="240"/>
        </w:trPr>
        <w:tc>
          <w:tcPr>
            <w:tcW w:w="192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Наименование</w:t>
            </w:r>
            <w:r w:rsidRPr="00053A7D">
              <w:br/>
              <w:t xml:space="preserve">показателя 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Единица </w:t>
            </w:r>
            <w:r w:rsidRPr="00053A7D">
              <w:br/>
              <w:t>измерения</w:t>
            </w:r>
          </w:p>
        </w:tc>
        <w:tc>
          <w:tcPr>
            <w:tcW w:w="7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  <w:jc w:val="center"/>
            </w:pPr>
            <w:r w:rsidRPr="00053A7D">
              <w:t>Значение показателей объема муниципальной услуги</w:t>
            </w:r>
          </w:p>
        </w:tc>
        <w:tc>
          <w:tcPr>
            <w:tcW w:w="35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Источник информации о значении показателя</w:t>
            </w:r>
          </w:p>
        </w:tc>
      </w:tr>
      <w:tr w:rsidR="00242CFA" w:rsidRPr="00324596" w:rsidTr="00353A18">
        <w:trPr>
          <w:cantSplit/>
          <w:trHeight w:val="480"/>
        </w:trPr>
        <w:tc>
          <w:tcPr>
            <w:tcW w:w="192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отчетный </w:t>
            </w:r>
            <w:r w:rsidRPr="00053A7D">
              <w:br/>
              <w:t>финансовый</w:t>
            </w:r>
            <w:r w:rsidRPr="00053A7D">
              <w:br/>
              <w:t xml:space="preserve">год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текущий </w:t>
            </w:r>
            <w:r w:rsidRPr="00053A7D">
              <w:br/>
              <w:t>финансовый</w:t>
            </w:r>
            <w:r w:rsidRPr="00053A7D">
              <w:br/>
              <w:t xml:space="preserve">год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очередной </w:t>
            </w:r>
            <w:r w:rsidRPr="00053A7D">
              <w:br/>
              <w:t>финансовый</w:t>
            </w:r>
            <w:r w:rsidRPr="00053A7D">
              <w:br/>
              <w:t xml:space="preserve">год &lt;***&gt;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1-й год </w:t>
            </w:r>
            <w:r w:rsidRPr="00053A7D">
              <w:br/>
              <w:t>планового</w:t>
            </w:r>
            <w:r w:rsidRPr="00053A7D">
              <w:br/>
              <w:t xml:space="preserve">периода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2-й год </w:t>
            </w:r>
            <w:r w:rsidRPr="00053A7D">
              <w:br/>
              <w:t>планового</w:t>
            </w:r>
            <w:r w:rsidRPr="00053A7D">
              <w:br/>
              <w:t xml:space="preserve">периода </w:t>
            </w:r>
          </w:p>
        </w:tc>
        <w:tc>
          <w:tcPr>
            <w:tcW w:w="35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240"/>
        </w:trPr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1.       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3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240"/>
        </w:trPr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2.       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3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120"/>
        </w:trPr>
        <w:tc>
          <w:tcPr>
            <w:tcW w:w="1416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</w:tbl>
    <w:p w:rsidR="00242CFA" w:rsidRPr="00053A7D" w:rsidRDefault="00242CFA" w:rsidP="002735E2">
      <w:pPr>
        <w:pStyle w:val="ConsPlusNormal"/>
        <w:ind w:firstLine="0"/>
        <w:jc w:val="both"/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>
        <w:rPr>
          <w:rFonts w:ascii="Arial" w:hAnsi="Arial" w:cs="Arial"/>
        </w:rPr>
        <w:t>4. Порядок оказания муниципальной</w:t>
      </w:r>
      <w:r w:rsidRPr="00053A7D">
        <w:rPr>
          <w:rFonts w:ascii="Arial" w:hAnsi="Arial" w:cs="Arial"/>
        </w:rPr>
        <w:t xml:space="preserve"> услуги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 xml:space="preserve">4.1.  Нормативные правовые акты,  регулирующие порядок оказания </w:t>
      </w:r>
      <w:r>
        <w:rPr>
          <w:rFonts w:ascii="Arial" w:hAnsi="Arial" w:cs="Arial"/>
        </w:rPr>
        <w:t>муниципальной</w:t>
      </w:r>
      <w:r w:rsidRPr="00053A7D">
        <w:rPr>
          <w:rFonts w:ascii="Arial" w:hAnsi="Arial" w:cs="Arial"/>
        </w:rPr>
        <w:t xml:space="preserve"> услуги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 xml:space="preserve">4.2.  Порядок  информирования  потенциальных  потребителей  </w:t>
      </w:r>
      <w:r>
        <w:rPr>
          <w:rFonts w:ascii="Arial" w:hAnsi="Arial" w:cs="Arial"/>
        </w:rPr>
        <w:t>муниципальной</w:t>
      </w:r>
      <w:r w:rsidRPr="00053A7D">
        <w:rPr>
          <w:rFonts w:ascii="Arial" w:hAnsi="Arial" w:cs="Arial"/>
        </w:rPr>
        <w:t xml:space="preserve"> услуги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20"/>
        <w:gridCol w:w="6120"/>
        <w:gridCol w:w="4440"/>
      </w:tblGrid>
      <w:tr w:rsidR="00242CFA" w:rsidRPr="00324596" w:rsidTr="00353A18">
        <w:trPr>
          <w:cantSplit/>
          <w:trHeight w:val="360"/>
        </w:trPr>
        <w:tc>
          <w:tcPr>
            <w:tcW w:w="3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Способ       </w:t>
            </w:r>
            <w:r w:rsidRPr="00053A7D">
              <w:br/>
              <w:t xml:space="preserve">информирования   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Состав размещаемой информации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Частота обновления</w:t>
            </w:r>
            <w:r w:rsidRPr="00053A7D">
              <w:br/>
              <w:t>информации</w:t>
            </w:r>
          </w:p>
        </w:tc>
      </w:tr>
      <w:tr w:rsidR="00242CFA" w:rsidRPr="00324596" w:rsidTr="00353A18">
        <w:trPr>
          <w:cantSplit/>
          <w:trHeight w:val="240"/>
        </w:trPr>
        <w:tc>
          <w:tcPr>
            <w:tcW w:w="3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1.                 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240"/>
        </w:trPr>
        <w:tc>
          <w:tcPr>
            <w:tcW w:w="3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2.                 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</w:tbl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 xml:space="preserve">5. Основания для досрочного прекращения исполнения </w:t>
      </w:r>
      <w:r>
        <w:rPr>
          <w:rFonts w:ascii="Arial" w:hAnsi="Arial" w:cs="Arial"/>
        </w:rPr>
        <w:t>муниципального</w:t>
      </w:r>
      <w:r w:rsidRPr="00053A7D">
        <w:rPr>
          <w:rFonts w:ascii="Arial" w:hAnsi="Arial" w:cs="Arial"/>
        </w:rPr>
        <w:t xml:space="preserve"> задания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6. Преде</w:t>
      </w:r>
      <w:r>
        <w:rPr>
          <w:rFonts w:ascii="Arial" w:hAnsi="Arial" w:cs="Arial"/>
        </w:rPr>
        <w:t>льные цены (тарифы) на оплату  муниципальной</w:t>
      </w:r>
      <w:r w:rsidRPr="00053A7D">
        <w:rPr>
          <w:rFonts w:ascii="Arial" w:hAnsi="Arial" w:cs="Arial"/>
        </w:rPr>
        <w:t xml:space="preserve">  услуги  в  случаях, если законодательством предусмотрено их оказание на платной основе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6.1.  Нормативный правовой акт, устанавливающий цены (тарифы) на платные услуги либо порядок их установления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6.2. Орган, устанавливающий цены (тарифы) 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6.3. Значения предельных цен (тарифов)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25"/>
        <w:gridCol w:w="5265"/>
      </w:tblGrid>
      <w:tr w:rsidR="00242CFA" w:rsidRPr="00324596" w:rsidTr="00353A18">
        <w:trPr>
          <w:cantSplit/>
          <w:trHeight w:val="240"/>
        </w:trPr>
        <w:tc>
          <w:tcPr>
            <w:tcW w:w="4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Наименование услуги       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Цена (тариф), единица измерения</w:t>
            </w:r>
          </w:p>
        </w:tc>
      </w:tr>
      <w:tr w:rsidR="00242CFA" w:rsidRPr="00324596" w:rsidTr="00353A18">
        <w:trPr>
          <w:cantSplit/>
          <w:trHeight w:val="240"/>
        </w:trPr>
        <w:tc>
          <w:tcPr>
            <w:tcW w:w="4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1.                               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240"/>
        </w:trPr>
        <w:tc>
          <w:tcPr>
            <w:tcW w:w="4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2.                               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120"/>
        </w:trPr>
        <w:tc>
          <w:tcPr>
            <w:tcW w:w="999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</w:tbl>
    <w:p w:rsidR="00242CFA" w:rsidRPr="00053A7D" w:rsidRDefault="00242CFA" w:rsidP="002735E2">
      <w:pPr>
        <w:pStyle w:val="ConsPlusNormal"/>
        <w:ind w:firstLine="0"/>
        <w:jc w:val="both"/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 xml:space="preserve">7. Порядок контроля за исполнением </w:t>
      </w:r>
      <w:r>
        <w:rPr>
          <w:rFonts w:ascii="Arial" w:hAnsi="Arial" w:cs="Arial"/>
        </w:rPr>
        <w:t>муниципального</w:t>
      </w:r>
      <w:r w:rsidRPr="00053A7D">
        <w:rPr>
          <w:rFonts w:ascii="Arial" w:hAnsi="Arial" w:cs="Arial"/>
        </w:rPr>
        <w:t xml:space="preserve"> задания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60"/>
        <w:gridCol w:w="3000"/>
        <w:gridCol w:w="8400"/>
      </w:tblGrid>
      <w:tr w:rsidR="00242CFA" w:rsidRPr="00324596" w:rsidTr="00353A18">
        <w:trPr>
          <w:cantSplit/>
          <w:trHeight w:val="480"/>
        </w:trPr>
        <w:tc>
          <w:tcPr>
            <w:tcW w:w="27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Формы контроля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Периодичность </w:t>
            </w:r>
          </w:p>
        </w:tc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Исполнительные органы  местного самоуправления, осуществляющие контроль за оказанием услуги</w:t>
            </w:r>
          </w:p>
        </w:tc>
      </w:tr>
      <w:tr w:rsidR="00242CFA" w:rsidRPr="00324596" w:rsidTr="00353A18">
        <w:trPr>
          <w:cantSplit/>
          <w:trHeight w:val="240"/>
        </w:trPr>
        <w:tc>
          <w:tcPr>
            <w:tcW w:w="27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1.            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240"/>
        </w:trPr>
        <w:tc>
          <w:tcPr>
            <w:tcW w:w="27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2.            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120"/>
        </w:trPr>
        <w:tc>
          <w:tcPr>
            <w:tcW w:w="1416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</w:tbl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8. Требован</w:t>
      </w:r>
      <w:r>
        <w:rPr>
          <w:rFonts w:ascii="Arial" w:hAnsi="Arial" w:cs="Arial"/>
        </w:rPr>
        <w:t>ия к отчетности об исполнении муниципального</w:t>
      </w:r>
      <w:r w:rsidRPr="00053A7D">
        <w:rPr>
          <w:rFonts w:ascii="Arial" w:hAnsi="Arial" w:cs="Arial"/>
        </w:rPr>
        <w:t xml:space="preserve">  задания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8.</w:t>
      </w:r>
      <w:r>
        <w:rPr>
          <w:rFonts w:ascii="Arial" w:hAnsi="Arial" w:cs="Arial"/>
        </w:rPr>
        <w:t>1. Форма отчета об исполнении муниципального</w:t>
      </w:r>
      <w:r w:rsidRPr="00053A7D">
        <w:rPr>
          <w:rFonts w:ascii="Arial" w:hAnsi="Arial" w:cs="Arial"/>
        </w:rPr>
        <w:t xml:space="preserve"> задания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2160"/>
        <w:gridCol w:w="2160"/>
        <w:gridCol w:w="2160"/>
        <w:gridCol w:w="2640"/>
        <w:gridCol w:w="2880"/>
      </w:tblGrid>
      <w:tr w:rsidR="00242CFA" w:rsidRPr="00324596" w:rsidTr="00353A18">
        <w:trPr>
          <w:cantSplit/>
          <w:trHeight w:val="720"/>
        </w:trPr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Наименование</w:t>
            </w:r>
            <w:r w:rsidRPr="00053A7D">
              <w:br/>
              <w:t xml:space="preserve">показателя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Единица </w:t>
            </w:r>
            <w:r w:rsidRPr="00053A7D">
              <w:br/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Значение, утвержденное на отчетный период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Фактическое</w:t>
            </w:r>
            <w:r w:rsidRPr="00053A7D">
              <w:br/>
              <w:t>значение за</w:t>
            </w:r>
            <w:r w:rsidRPr="00053A7D">
              <w:br/>
              <w:t xml:space="preserve">отчетный </w:t>
            </w:r>
            <w:r w:rsidRPr="00053A7D">
              <w:br/>
              <w:t xml:space="preserve">период 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Характеристика причин отклонения от       </w:t>
            </w:r>
            <w:r w:rsidRPr="00053A7D">
              <w:br/>
              <w:t xml:space="preserve">запланированных  значений   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>Источник информации о</w:t>
            </w:r>
            <w:r w:rsidRPr="00053A7D">
              <w:br/>
              <w:t>фактическом значении показателя</w:t>
            </w:r>
          </w:p>
        </w:tc>
      </w:tr>
      <w:tr w:rsidR="00242CFA" w:rsidRPr="00324596" w:rsidTr="00353A18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1.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  <w:tr w:rsidR="00242CFA" w:rsidRPr="00324596" w:rsidTr="00353A18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  <w:r w:rsidRPr="00053A7D">
              <w:t xml:space="preserve">2.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2CFA" w:rsidRPr="00053A7D" w:rsidRDefault="00242CFA" w:rsidP="00353A18">
            <w:pPr>
              <w:pStyle w:val="ConsPlusNormal"/>
              <w:ind w:firstLine="0"/>
            </w:pPr>
          </w:p>
        </w:tc>
      </w:tr>
    </w:tbl>
    <w:p w:rsidR="00242CFA" w:rsidRPr="00053A7D" w:rsidRDefault="00242CFA" w:rsidP="002735E2">
      <w:pPr>
        <w:pStyle w:val="ConsPlusNormal"/>
        <w:ind w:firstLine="0"/>
        <w:jc w:val="both"/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8.2. Сроки представления отчетов об исполнении муниципального задания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8.3. Иные требован</w:t>
      </w:r>
      <w:r>
        <w:rPr>
          <w:rFonts w:ascii="Arial" w:hAnsi="Arial" w:cs="Arial"/>
        </w:rPr>
        <w:t>ия к отчетности об исполнении муниципального</w:t>
      </w:r>
      <w:r w:rsidRPr="00053A7D">
        <w:rPr>
          <w:rFonts w:ascii="Arial" w:hAnsi="Arial" w:cs="Arial"/>
        </w:rPr>
        <w:t xml:space="preserve"> задания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9.   Иная информация, необходимая для исполне</w:t>
      </w:r>
      <w:r>
        <w:rPr>
          <w:rFonts w:ascii="Arial" w:hAnsi="Arial" w:cs="Arial"/>
        </w:rPr>
        <w:t xml:space="preserve">ния (контроля за исполнением) </w:t>
      </w:r>
      <w:r w:rsidRPr="00053A7D">
        <w:rPr>
          <w:rFonts w:ascii="Arial" w:hAnsi="Arial" w:cs="Arial"/>
        </w:rPr>
        <w:t>муниципального задания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___________________________________________________________________________</w:t>
      </w:r>
    </w:p>
    <w:p w:rsidR="00242CFA" w:rsidRPr="00053A7D" w:rsidRDefault="00242CFA" w:rsidP="002735E2">
      <w:pPr>
        <w:pStyle w:val="ConsPlusNonformat"/>
        <w:widowControl/>
        <w:rPr>
          <w:rFonts w:ascii="Arial" w:hAnsi="Arial" w:cs="Arial"/>
        </w:rPr>
      </w:pPr>
    </w:p>
    <w:sectPr w:rsidR="00242CFA" w:rsidRPr="00053A7D" w:rsidSect="000871AA">
      <w:pgSz w:w="16838" w:h="11906" w:orient="landscape"/>
      <w:pgMar w:top="96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35E2"/>
    <w:rsid w:val="00053A7D"/>
    <w:rsid w:val="000871AA"/>
    <w:rsid w:val="00110927"/>
    <w:rsid w:val="0013095C"/>
    <w:rsid w:val="001A36F6"/>
    <w:rsid w:val="00242CFA"/>
    <w:rsid w:val="002735E2"/>
    <w:rsid w:val="00324596"/>
    <w:rsid w:val="00353A18"/>
    <w:rsid w:val="0058584A"/>
    <w:rsid w:val="005D0141"/>
    <w:rsid w:val="006457FA"/>
    <w:rsid w:val="008C7ACB"/>
    <w:rsid w:val="00AD4D2A"/>
    <w:rsid w:val="00AD6ADE"/>
    <w:rsid w:val="00D43C0B"/>
    <w:rsid w:val="00F6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C0B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2735E2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735E2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2735E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735E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3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3</Pages>
  <Words>870</Words>
  <Characters>4963</Characters>
  <Application>Microsoft Office Outlook</Application>
  <DocSecurity>0</DocSecurity>
  <Lines>0</Lines>
  <Paragraphs>0</Paragraphs>
  <ScaleCrop>false</ScaleCrop>
  <Company>РОО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Васюнинская НОШ</dc:creator>
  <cp:keywords/>
  <dc:description/>
  <cp:lastModifiedBy>User</cp:lastModifiedBy>
  <cp:revision>5</cp:revision>
  <dcterms:created xsi:type="dcterms:W3CDTF">2012-02-07T07:55:00Z</dcterms:created>
  <dcterms:modified xsi:type="dcterms:W3CDTF">2016-02-25T12:49:00Z</dcterms:modified>
</cp:coreProperties>
</file>